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582B" w14:textId="1E85193E" w:rsidR="000D71B5" w:rsidRPr="00824301" w:rsidRDefault="00AA3937">
      <w:pPr>
        <w:pStyle w:val="1"/>
        <w:tabs>
          <w:tab w:val="left" w:pos="6254"/>
        </w:tabs>
        <w:spacing w:before="77" w:line="328" w:lineRule="auto"/>
        <w:ind w:left="5884" w:right="328" w:firstLine="1846"/>
      </w:pPr>
      <w:r w:rsidRPr="00824301">
        <w:t xml:space="preserve">ПРИЛОЖЕНИЕ </w:t>
      </w:r>
      <w:r w:rsidRPr="00824301">
        <w:rPr>
          <w:spacing w:val="-8"/>
        </w:rPr>
        <w:t>№</w:t>
      </w:r>
      <w:r w:rsidR="00BC1627">
        <w:rPr>
          <w:spacing w:val="-8"/>
        </w:rPr>
        <w:t>3</w:t>
      </w:r>
      <w:r w:rsidRPr="00824301">
        <w:rPr>
          <w:spacing w:val="-8"/>
        </w:rPr>
        <w:t xml:space="preserve"> </w:t>
      </w:r>
      <w:r w:rsidRPr="00824301">
        <w:t>к</w:t>
      </w:r>
      <w:r w:rsidRPr="00824301">
        <w:tab/>
      </w:r>
      <w:r w:rsidRPr="00824301">
        <w:rPr>
          <w:spacing w:val="16"/>
        </w:rPr>
        <w:t>АГЕНТСКОМУ</w:t>
      </w:r>
      <w:r w:rsidRPr="00824301">
        <w:rPr>
          <w:spacing w:val="55"/>
        </w:rPr>
        <w:t xml:space="preserve"> </w:t>
      </w:r>
      <w:r w:rsidRPr="00824301">
        <w:rPr>
          <w:spacing w:val="14"/>
        </w:rPr>
        <w:t>ДОГОВОРУ</w:t>
      </w:r>
    </w:p>
    <w:p w14:paraId="1A4646C2" w14:textId="2C9DC31B" w:rsidR="000D71B5" w:rsidRPr="00824301" w:rsidRDefault="00144ACE">
      <w:pPr>
        <w:tabs>
          <w:tab w:val="left" w:pos="8504"/>
          <w:tab w:val="left" w:pos="9619"/>
          <w:tab w:val="left" w:pos="10185"/>
        </w:tabs>
        <w:spacing w:before="1"/>
        <w:ind w:left="2125"/>
        <w:rPr>
          <w:b/>
          <w:bCs/>
          <w:sz w:val="28"/>
        </w:rPr>
      </w:pPr>
      <w:r w:rsidRPr="00824301">
        <w:rPr>
          <w:b/>
          <w:bCs/>
          <w:sz w:val="28"/>
        </w:rPr>
        <w:t>о продаже</w:t>
      </w:r>
      <w:r w:rsidR="00AA3937" w:rsidRPr="00824301">
        <w:rPr>
          <w:b/>
          <w:bCs/>
          <w:spacing w:val="14"/>
          <w:sz w:val="28"/>
        </w:rPr>
        <w:t xml:space="preserve"> </w:t>
      </w:r>
      <w:r w:rsidR="00AA3937" w:rsidRPr="00824301">
        <w:rPr>
          <w:b/>
          <w:bCs/>
          <w:spacing w:val="16"/>
          <w:sz w:val="28"/>
        </w:rPr>
        <w:t xml:space="preserve">туристских </w:t>
      </w:r>
      <w:r w:rsidR="00AA3937" w:rsidRPr="00824301">
        <w:rPr>
          <w:b/>
          <w:bCs/>
          <w:spacing w:val="14"/>
          <w:sz w:val="28"/>
        </w:rPr>
        <w:t xml:space="preserve">продуктов </w:t>
      </w:r>
      <w:r w:rsidR="00AA3937" w:rsidRPr="00824301">
        <w:rPr>
          <w:b/>
          <w:bCs/>
          <w:sz w:val="28"/>
        </w:rPr>
        <w:t>№</w:t>
      </w:r>
      <w:r w:rsidR="00824301" w:rsidRPr="00824301">
        <w:rPr>
          <w:sz w:val="28"/>
          <w:u w:val="single"/>
        </w:rPr>
        <w:t>____</w:t>
      </w:r>
      <w:r w:rsidR="00AA3937" w:rsidRPr="00824301">
        <w:rPr>
          <w:b/>
          <w:bCs/>
          <w:sz w:val="28"/>
        </w:rPr>
        <w:t>от</w:t>
      </w:r>
      <w:r w:rsidR="00AA3937" w:rsidRPr="00824301">
        <w:rPr>
          <w:b/>
          <w:bCs/>
          <w:spacing w:val="1"/>
          <w:sz w:val="28"/>
        </w:rPr>
        <w:t xml:space="preserve"> </w:t>
      </w:r>
      <w:r w:rsidR="003E5559" w:rsidRPr="00824301">
        <w:rPr>
          <w:b/>
          <w:bCs/>
          <w:sz w:val="28"/>
        </w:rPr>
        <w:t>«</w:t>
      </w:r>
      <w:r w:rsidR="003E5559" w:rsidRPr="00824301">
        <w:rPr>
          <w:b/>
          <w:bCs/>
          <w:sz w:val="28"/>
          <w:u w:val="single"/>
        </w:rPr>
        <w:tab/>
      </w:r>
      <w:r w:rsidR="00AA3937" w:rsidRPr="00824301">
        <w:rPr>
          <w:b/>
          <w:bCs/>
          <w:sz w:val="28"/>
        </w:rPr>
        <w:t>»</w:t>
      </w:r>
      <w:r w:rsidR="00AA3937" w:rsidRPr="00824301">
        <w:rPr>
          <w:b/>
          <w:bCs/>
          <w:sz w:val="28"/>
          <w:u w:val="single"/>
        </w:rPr>
        <w:t xml:space="preserve"> </w:t>
      </w:r>
      <w:r w:rsidR="00AA3937" w:rsidRPr="00824301">
        <w:rPr>
          <w:b/>
          <w:bCs/>
          <w:sz w:val="28"/>
          <w:u w:val="single"/>
        </w:rPr>
        <w:tab/>
      </w:r>
      <w:r w:rsidR="00AA3937" w:rsidRPr="00824301">
        <w:rPr>
          <w:b/>
          <w:bCs/>
          <w:sz w:val="28"/>
        </w:rPr>
        <w:t>20</w:t>
      </w:r>
      <w:r w:rsidR="00AA3937" w:rsidRPr="00824301">
        <w:rPr>
          <w:b/>
          <w:bCs/>
          <w:sz w:val="28"/>
          <w:u w:val="single"/>
        </w:rPr>
        <w:t xml:space="preserve"> </w:t>
      </w:r>
      <w:r w:rsidR="00AA3937" w:rsidRPr="00824301">
        <w:rPr>
          <w:b/>
          <w:bCs/>
          <w:sz w:val="28"/>
          <w:u w:val="single"/>
        </w:rPr>
        <w:tab/>
      </w:r>
      <w:r w:rsidR="00AA3937" w:rsidRPr="00824301">
        <w:rPr>
          <w:b/>
          <w:bCs/>
          <w:spacing w:val="-32"/>
          <w:sz w:val="28"/>
        </w:rPr>
        <w:t>г.</w:t>
      </w:r>
    </w:p>
    <w:p w14:paraId="151551DA" w14:textId="43137B58" w:rsidR="000D71B5" w:rsidRPr="00824301" w:rsidRDefault="00AA3937">
      <w:pPr>
        <w:pStyle w:val="1"/>
        <w:tabs>
          <w:tab w:val="left" w:pos="5514"/>
          <w:tab w:val="left" w:pos="6417"/>
          <w:tab w:val="left" w:pos="8723"/>
          <w:tab w:val="left" w:pos="9353"/>
        </w:tabs>
        <w:spacing w:before="121"/>
        <w:ind w:left="1227" w:firstLine="0"/>
      </w:pPr>
      <w:r w:rsidRPr="00824301">
        <w:t xml:space="preserve">Дополнительное </w:t>
      </w:r>
      <w:r w:rsidRPr="00824301">
        <w:rPr>
          <w:spacing w:val="-3"/>
        </w:rPr>
        <w:t>соглашение</w:t>
      </w:r>
      <w:r w:rsidRPr="00824301">
        <w:t xml:space="preserve"> №</w:t>
      </w:r>
      <w:r w:rsidR="00824301" w:rsidRPr="00824301">
        <w:t xml:space="preserve"> </w:t>
      </w:r>
      <w:r w:rsidR="00824301">
        <w:rPr>
          <w:b w:val="0"/>
          <w:bCs w:val="0"/>
          <w:u w:val="thick"/>
        </w:rPr>
        <w:t xml:space="preserve">      </w:t>
      </w:r>
      <w:r w:rsidRPr="00824301">
        <w:t>от</w:t>
      </w:r>
      <w:r w:rsidRPr="00824301">
        <w:rPr>
          <w:spacing w:val="-3"/>
        </w:rPr>
        <w:t xml:space="preserve"> </w:t>
      </w:r>
      <w:proofErr w:type="gramStart"/>
      <w:r w:rsidRPr="00824301">
        <w:t>«</w:t>
      </w:r>
      <w:r w:rsidRPr="00824301">
        <w:rPr>
          <w:u w:val="single"/>
        </w:rPr>
        <w:t xml:space="preserve"> </w:t>
      </w:r>
      <w:r w:rsidRPr="00824301">
        <w:rPr>
          <w:u w:val="single"/>
        </w:rPr>
        <w:tab/>
      </w:r>
      <w:proofErr w:type="gramEnd"/>
      <w:r w:rsidR="00824301">
        <w:rPr>
          <w:u w:val="single"/>
        </w:rPr>
        <w:t xml:space="preserve">   </w:t>
      </w:r>
      <w:r w:rsidRPr="00824301">
        <w:t>»</w:t>
      </w:r>
      <w:r w:rsidRPr="00824301">
        <w:rPr>
          <w:u w:val="single"/>
        </w:rPr>
        <w:t xml:space="preserve"> </w:t>
      </w:r>
      <w:r w:rsidRPr="00824301">
        <w:rPr>
          <w:u w:val="single"/>
        </w:rPr>
        <w:tab/>
      </w:r>
      <w:r w:rsidRPr="00824301">
        <w:t>20</w:t>
      </w:r>
      <w:r w:rsidRPr="00824301">
        <w:rPr>
          <w:u w:val="single"/>
        </w:rPr>
        <w:t xml:space="preserve"> </w:t>
      </w:r>
      <w:r w:rsidRPr="00824301">
        <w:rPr>
          <w:u w:val="single"/>
        </w:rPr>
        <w:tab/>
      </w:r>
      <w:r w:rsidRPr="00824301">
        <w:rPr>
          <w:spacing w:val="-32"/>
        </w:rPr>
        <w:t>г.</w:t>
      </w:r>
    </w:p>
    <w:p w14:paraId="6DF1D5B5" w14:textId="77777777" w:rsidR="000D71B5" w:rsidRDefault="000D71B5">
      <w:pPr>
        <w:pStyle w:val="a3"/>
        <w:rPr>
          <w:b/>
          <w:sz w:val="30"/>
        </w:rPr>
      </w:pPr>
    </w:p>
    <w:p w14:paraId="0BBA9135" w14:textId="09073B4F" w:rsidR="000D71B5" w:rsidRPr="00644EC1" w:rsidRDefault="00AA3937" w:rsidP="00C359C7">
      <w:pPr>
        <w:spacing w:before="216"/>
        <w:ind w:left="413" w:right="325" w:firstLine="427"/>
        <w:jc w:val="both"/>
        <w:rPr>
          <w:sz w:val="28"/>
        </w:rPr>
      </w:pPr>
      <w:r>
        <w:rPr>
          <w:b/>
          <w:sz w:val="28"/>
        </w:rPr>
        <w:t>Общество с ограниченной ответственностью «Экспресс-тур»</w:t>
      </w:r>
      <w:r>
        <w:rPr>
          <w:sz w:val="28"/>
        </w:rPr>
        <w:t xml:space="preserve">, далее именуемое </w:t>
      </w:r>
      <w:r>
        <w:rPr>
          <w:spacing w:val="-6"/>
          <w:sz w:val="28"/>
        </w:rPr>
        <w:t xml:space="preserve">“ТУРОПЕРАТОР”, </w:t>
      </w:r>
      <w:r>
        <w:rPr>
          <w:sz w:val="28"/>
        </w:rPr>
        <w:t xml:space="preserve">в лице </w:t>
      </w:r>
      <w:r>
        <w:rPr>
          <w:spacing w:val="-3"/>
          <w:sz w:val="28"/>
        </w:rPr>
        <w:t xml:space="preserve">Генерального </w:t>
      </w:r>
      <w:r>
        <w:rPr>
          <w:sz w:val="28"/>
        </w:rPr>
        <w:t>директора Нешатаев</w:t>
      </w:r>
      <w:r w:rsidR="00C359C7">
        <w:rPr>
          <w:sz w:val="28"/>
        </w:rPr>
        <w:t>а</w:t>
      </w:r>
      <w:r>
        <w:rPr>
          <w:sz w:val="28"/>
        </w:rPr>
        <w:t xml:space="preserve"> </w:t>
      </w:r>
      <w:r w:rsidR="00C359C7">
        <w:rPr>
          <w:spacing w:val="-3"/>
          <w:sz w:val="28"/>
        </w:rPr>
        <w:t>Александра</w:t>
      </w:r>
      <w:r w:rsidR="00144ACE">
        <w:rPr>
          <w:spacing w:val="-3"/>
          <w:sz w:val="28"/>
        </w:rPr>
        <w:t xml:space="preserve"> </w:t>
      </w:r>
      <w:r w:rsidR="00C359C7">
        <w:rPr>
          <w:spacing w:val="-3"/>
          <w:sz w:val="28"/>
        </w:rPr>
        <w:t>Яковлевича</w:t>
      </w:r>
      <w:r w:rsidR="00144ACE">
        <w:rPr>
          <w:spacing w:val="-3"/>
          <w:sz w:val="28"/>
        </w:rPr>
        <w:t>, действующей</w:t>
      </w:r>
      <w:r w:rsidR="00144ACE">
        <w:rPr>
          <w:sz w:val="28"/>
        </w:rPr>
        <w:t xml:space="preserve"> </w:t>
      </w:r>
      <w:r w:rsidR="00C359C7">
        <w:rPr>
          <w:sz w:val="28"/>
        </w:rPr>
        <w:t>на основании Устава</w:t>
      </w:r>
      <w:r w:rsidR="00C359C7">
        <w:rPr>
          <w:spacing w:val="-6"/>
          <w:sz w:val="28"/>
        </w:rPr>
        <w:t>, с</w:t>
      </w:r>
      <w:r w:rsidR="00C359C7">
        <w:rPr>
          <w:sz w:val="28"/>
        </w:rPr>
        <w:t xml:space="preserve"> одной стороны, </w:t>
      </w:r>
      <w:proofErr w:type="gramStart"/>
      <w:r w:rsidR="00C359C7">
        <w:rPr>
          <w:spacing w:val="44"/>
          <w:sz w:val="28"/>
        </w:rPr>
        <w:t>и</w:t>
      </w:r>
      <w:r w:rsidR="00C359C7" w:rsidRPr="00C359C7">
        <w:rPr>
          <w:sz w:val="28"/>
          <w:szCs w:val="28"/>
        </w:rPr>
        <w:t xml:space="preserve"> </w:t>
      </w:r>
      <w:r w:rsidRPr="00C359C7">
        <w:rPr>
          <w:sz w:val="28"/>
          <w:szCs w:val="28"/>
          <w:u w:val="single"/>
        </w:rPr>
        <w:t xml:space="preserve"> </w:t>
      </w:r>
      <w:r w:rsidRPr="00C359C7">
        <w:rPr>
          <w:sz w:val="28"/>
          <w:szCs w:val="28"/>
          <w:u w:val="single"/>
        </w:rPr>
        <w:tab/>
      </w:r>
      <w:proofErr w:type="gramEnd"/>
      <w:r w:rsidRPr="00C359C7">
        <w:rPr>
          <w:sz w:val="28"/>
          <w:szCs w:val="28"/>
          <w:u w:val="single"/>
        </w:rPr>
        <w:tab/>
      </w:r>
      <w:r w:rsidRPr="00C359C7">
        <w:rPr>
          <w:sz w:val="28"/>
          <w:szCs w:val="28"/>
        </w:rPr>
        <w:t xml:space="preserve">, </w:t>
      </w:r>
      <w:r w:rsidR="00144ACE" w:rsidRPr="00C359C7">
        <w:rPr>
          <w:sz w:val="28"/>
          <w:szCs w:val="28"/>
        </w:rPr>
        <w:t>далее именуемое “</w:t>
      </w:r>
      <w:r w:rsidRPr="00C359C7">
        <w:rPr>
          <w:spacing w:val="-4"/>
          <w:sz w:val="28"/>
          <w:szCs w:val="28"/>
        </w:rPr>
        <w:t>ТУРАГЕНТ</w:t>
      </w:r>
      <w:r w:rsidR="00144ACE" w:rsidRPr="00C359C7">
        <w:rPr>
          <w:spacing w:val="-4"/>
          <w:sz w:val="28"/>
          <w:szCs w:val="28"/>
        </w:rPr>
        <w:t xml:space="preserve">”, </w:t>
      </w:r>
      <w:r w:rsidR="00144ACE" w:rsidRPr="00C359C7">
        <w:rPr>
          <w:spacing w:val="12"/>
          <w:sz w:val="28"/>
          <w:szCs w:val="28"/>
        </w:rPr>
        <w:t>в</w:t>
      </w:r>
      <w:r w:rsidRPr="00C359C7">
        <w:rPr>
          <w:sz w:val="28"/>
          <w:szCs w:val="28"/>
        </w:rPr>
        <w:t xml:space="preserve"> </w:t>
      </w:r>
      <w:r w:rsidRPr="00C359C7">
        <w:rPr>
          <w:spacing w:val="3"/>
          <w:sz w:val="28"/>
          <w:szCs w:val="28"/>
        </w:rPr>
        <w:t xml:space="preserve"> </w:t>
      </w:r>
      <w:r w:rsidRPr="00C359C7">
        <w:rPr>
          <w:sz w:val="28"/>
          <w:szCs w:val="28"/>
        </w:rPr>
        <w:t>лице</w:t>
      </w:r>
      <w:r w:rsidRPr="00C359C7">
        <w:rPr>
          <w:sz w:val="28"/>
          <w:szCs w:val="28"/>
          <w:u w:val="single"/>
        </w:rPr>
        <w:t xml:space="preserve"> </w:t>
      </w:r>
      <w:r w:rsidRPr="00C359C7">
        <w:rPr>
          <w:sz w:val="28"/>
          <w:szCs w:val="28"/>
          <w:u w:val="single"/>
        </w:rPr>
        <w:tab/>
      </w:r>
      <w:r w:rsidRPr="00C359C7">
        <w:rPr>
          <w:sz w:val="28"/>
          <w:szCs w:val="28"/>
          <w:u w:val="single"/>
        </w:rPr>
        <w:tab/>
      </w:r>
      <w:r w:rsidRPr="00C359C7">
        <w:rPr>
          <w:spacing w:val="-17"/>
          <w:sz w:val="28"/>
          <w:szCs w:val="28"/>
        </w:rPr>
        <w:t xml:space="preserve">, </w:t>
      </w:r>
      <w:r w:rsidRPr="00C359C7">
        <w:rPr>
          <w:spacing w:val="-3"/>
          <w:sz w:val="28"/>
          <w:szCs w:val="28"/>
        </w:rPr>
        <w:t>действующего</w:t>
      </w:r>
      <w:r w:rsidR="00C359C7">
        <w:rPr>
          <w:spacing w:val="-3"/>
          <w:sz w:val="28"/>
          <w:szCs w:val="28"/>
        </w:rPr>
        <w:t xml:space="preserve"> </w:t>
      </w:r>
      <w:r w:rsidRPr="00C359C7">
        <w:rPr>
          <w:sz w:val="28"/>
          <w:szCs w:val="28"/>
        </w:rPr>
        <w:t xml:space="preserve">на </w:t>
      </w:r>
      <w:r w:rsidRPr="00C359C7">
        <w:rPr>
          <w:spacing w:val="25"/>
          <w:sz w:val="28"/>
          <w:szCs w:val="28"/>
        </w:rPr>
        <w:t xml:space="preserve"> </w:t>
      </w:r>
      <w:r w:rsidRPr="00C359C7">
        <w:rPr>
          <w:sz w:val="28"/>
          <w:szCs w:val="28"/>
        </w:rPr>
        <w:t>основании</w:t>
      </w:r>
      <w:r w:rsidRPr="00C359C7">
        <w:rPr>
          <w:sz w:val="28"/>
          <w:szCs w:val="28"/>
          <w:u w:val="single"/>
        </w:rPr>
        <w:t xml:space="preserve"> </w:t>
      </w:r>
      <w:r w:rsidRPr="00C359C7">
        <w:rPr>
          <w:sz w:val="28"/>
          <w:szCs w:val="28"/>
          <w:u w:val="single"/>
        </w:rPr>
        <w:tab/>
      </w:r>
      <w:r w:rsidRPr="00C359C7">
        <w:rPr>
          <w:sz w:val="28"/>
          <w:szCs w:val="28"/>
        </w:rPr>
        <w:t xml:space="preserve">, с </w:t>
      </w:r>
      <w:r w:rsidRPr="00C359C7">
        <w:rPr>
          <w:spacing w:val="-3"/>
          <w:sz w:val="28"/>
          <w:szCs w:val="28"/>
        </w:rPr>
        <w:t xml:space="preserve">другой </w:t>
      </w:r>
      <w:r w:rsidRPr="00C359C7">
        <w:rPr>
          <w:sz w:val="28"/>
          <w:szCs w:val="28"/>
        </w:rPr>
        <w:t xml:space="preserve">стороны, вместе именуемые “Стороны”, заключили настоящее дополнительное </w:t>
      </w:r>
      <w:r w:rsidRPr="00C359C7">
        <w:rPr>
          <w:spacing w:val="-3"/>
          <w:sz w:val="28"/>
          <w:szCs w:val="28"/>
        </w:rPr>
        <w:t xml:space="preserve">соглашение </w:t>
      </w:r>
      <w:r w:rsidRPr="00C359C7">
        <w:rPr>
          <w:sz w:val="28"/>
          <w:szCs w:val="28"/>
        </w:rPr>
        <w:t>о</w:t>
      </w:r>
      <w:r w:rsidRPr="00C359C7">
        <w:rPr>
          <w:spacing w:val="-35"/>
          <w:sz w:val="28"/>
          <w:szCs w:val="28"/>
        </w:rPr>
        <w:t xml:space="preserve"> </w:t>
      </w:r>
      <w:r w:rsidRPr="00C359C7">
        <w:rPr>
          <w:sz w:val="28"/>
          <w:szCs w:val="28"/>
        </w:rPr>
        <w:t>нижеследующем:</w:t>
      </w:r>
    </w:p>
    <w:p w14:paraId="2280F338" w14:textId="77777777" w:rsidR="00C359C7" w:rsidRDefault="00C359C7" w:rsidP="00C359C7">
      <w:pPr>
        <w:pStyle w:val="a3"/>
        <w:tabs>
          <w:tab w:val="left" w:pos="5286"/>
          <w:tab w:val="left" w:pos="10221"/>
          <w:tab w:val="left" w:pos="10269"/>
        </w:tabs>
        <w:spacing w:before="1"/>
        <w:ind w:left="413" w:right="324"/>
        <w:jc w:val="both"/>
      </w:pPr>
    </w:p>
    <w:p w14:paraId="0F616570" w14:textId="0AEB3F61" w:rsidR="000D71B5" w:rsidRDefault="00C359C7" w:rsidP="00C359C7">
      <w:pPr>
        <w:pStyle w:val="a4"/>
        <w:tabs>
          <w:tab w:val="left" w:pos="1438"/>
          <w:tab w:val="left" w:pos="1439"/>
        </w:tabs>
        <w:ind w:right="335"/>
        <w:rPr>
          <w:sz w:val="28"/>
        </w:rPr>
      </w:pPr>
      <w:r>
        <w:rPr>
          <w:sz w:val="28"/>
        </w:rPr>
        <w:t>1.</w:t>
      </w:r>
      <w:r w:rsidR="00AA3937">
        <w:rPr>
          <w:sz w:val="28"/>
        </w:rPr>
        <w:t xml:space="preserve">Условия оплаты и скидки </w:t>
      </w:r>
      <w:r w:rsidR="004B7C17">
        <w:rPr>
          <w:sz w:val="28"/>
        </w:rPr>
        <w:t xml:space="preserve">при покупке круизов навигации 2024 на </w:t>
      </w:r>
      <w:r w:rsidR="00AA3937">
        <w:rPr>
          <w:sz w:val="28"/>
        </w:rPr>
        <w:t>т/х «Русь Великая»:</w:t>
      </w:r>
    </w:p>
    <w:p w14:paraId="267D4298" w14:textId="77777777" w:rsidR="000D71B5" w:rsidRDefault="000D71B5">
      <w:pPr>
        <w:pStyle w:val="a3"/>
        <w:spacing w:before="4"/>
        <w:rPr>
          <w:sz w:val="27"/>
        </w:rPr>
      </w:pPr>
    </w:p>
    <w:p w14:paraId="2F755195" w14:textId="7D912521" w:rsidR="000D71B5" w:rsidRPr="00C359C7" w:rsidRDefault="00AA3937" w:rsidP="00C359C7">
      <w:pPr>
        <w:pStyle w:val="a4"/>
        <w:numPr>
          <w:ilvl w:val="1"/>
          <w:numId w:val="3"/>
        </w:numPr>
        <w:tabs>
          <w:tab w:val="left" w:pos="908"/>
        </w:tabs>
        <w:spacing w:line="242" w:lineRule="auto"/>
        <w:ind w:right="330" w:firstLine="0"/>
        <w:jc w:val="both"/>
        <w:rPr>
          <w:sz w:val="28"/>
        </w:rPr>
      </w:pPr>
      <w:r>
        <w:rPr>
          <w:sz w:val="28"/>
        </w:rPr>
        <w:t xml:space="preserve">При 100% оплате круиза </w:t>
      </w:r>
      <w:r w:rsidR="00144ACE">
        <w:rPr>
          <w:sz w:val="28"/>
        </w:rPr>
        <w:t>в течение</w:t>
      </w:r>
      <w:r>
        <w:rPr>
          <w:sz w:val="28"/>
        </w:rPr>
        <w:t xml:space="preserve"> 5-ти рабочих дней действу</w:t>
      </w:r>
      <w:r w:rsidR="0089153D">
        <w:rPr>
          <w:sz w:val="28"/>
        </w:rPr>
        <w:t>ет скидка «Раннее бронирование»</w:t>
      </w:r>
      <w:r>
        <w:rPr>
          <w:sz w:val="28"/>
        </w:rPr>
        <w:t>:</w:t>
      </w:r>
    </w:p>
    <w:p w14:paraId="42C78769" w14:textId="5E769A76" w:rsidR="000D71B5" w:rsidRDefault="00AA3937">
      <w:pPr>
        <w:pStyle w:val="a3"/>
        <w:spacing w:before="1" w:line="322" w:lineRule="exact"/>
        <w:ind w:left="831"/>
      </w:pPr>
      <w:r>
        <w:t xml:space="preserve">- с </w:t>
      </w:r>
      <w:r w:rsidR="00296A57">
        <w:t>19</w:t>
      </w:r>
      <w:r>
        <w:t>.0</w:t>
      </w:r>
      <w:r w:rsidR="00296A57">
        <w:t>7</w:t>
      </w:r>
      <w:r>
        <w:t>.20</w:t>
      </w:r>
      <w:r w:rsidR="00D81B76">
        <w:t>2</w:t>
      </w:r>
      <w:r w:rsidR="00296A57">
        <w:t>3</w:t>
      </w:r>
      <w:r>
        <w:t xml:space="preserve"> по 30.09.20</w:t>
      </w:r>
      <w:r w:rsidR="00D81B76">
        <w:t>2</w:t>
      </w:r>
      <w:r w:rsidR="00296A57">
        <w:t>3</w:t>
      </w:r>
      <w:r w:rsidR="00D81B76">
        <w:t xml:space="preserve"> </w:t>
      </w:r>
      <w:r>
        <w:t>- 5%;</w:t>
      </w:r>
    </w:p>
    <w:p w14:paraId="7BA2AF84" w14:textId="3F0698B0" w:rsidR="000D71B5" w:rsidRDefault="00AA3937">
      <w:pPr>
        <w:pStyle w:val="a3"/>
        <w:spacing w:line="322" w:lineRule="exact"/>
        <w:ind w:left="831"/>
      </w:pPr>
      <w:r>
        <w:t>- с 01.10.20</w:t>
      </w:r>
      <w:r w:rsidR="00D81B76">
        <w:t>2</w:t>
      </w:r>
      <w:r w:rsidR="00296A57">
        <w:t>3</w:t>
      </w:r>
      <w:r>
        <w:t xml:space="preserve"> по 31.10.20</w:t>
      </w:r>
      <w:r w:rsidR="00D81B76">
        <w:t>2</w:t>
      </w:r>
      <w:r w:rsidR="00296A57">
        <w:t>3</w:t>
      </w:r>
      <w:r>
        <w:t xml:space="preserve"> - 4%;</w:t>
      </w:r>
    </w:p>
    <w:p w14:paraId="2B345C22" w14:textId="7B1C6303" w:rsidR="000D71B5" w:rsidRDefault="00AA3937">
      <w:pPr>
        <w:pStyle w:val="a3"/>
        <w:ind w:left="831"/>
      </w:pPr>
      <w:r>
        <w:t>- с 01.11.20</w:t>
      </w:r>
      <w:r w:rsidR="00D81B76">
        <w:t>2</w:t>
      </w:r>
      <w:r w:rsidR="00296A57">
        <w:t>3</w:t>
      </w:r>
      <w:r>
        <w:t xml:space="preserve"> по 25.12.20</w:t>
      </w:r>
      <w:r w:rsidR="00D81B76">
        <w:t>2</w:t>
      </w:r>
      <w:r w:rsidR="00296A57">
        <w:t>3</w:t>
      </w:r>
      <w:r>
        <w:t xml:space="preserve"> - 3%;</w:t>
      </w:r>
    </w:p>
    <w:p w14:paraId="12BF3D86" w14:textId="77777777" w:rsidR="000D71B5" w:rsidRDefault="000D71B5">
      <w:pPr>
        <w:pStyle w:val="a3"/>
        <w:spacing w:before="1"/>
      </w:pPr>
    </w:p>
    <w:p w14:paraId="4DA807DC" w14:textId="741FA84E" w:rsidR="000D71B5" w:rsidRDefault="00AA3937">
      <w:pPr>
        <w:pStyle w:val="a4"/>
        <w:numPr>
          <w:ilvl w:val="1"/>
          <w:numId w:val="3"/>
        </w:numPr>
        <w:tabs>
          <w:tab w:val="left" w:pos="927"/>
        </w:tabs>
        <w:ind w:right="330" w:firstLine="0"/>
        <w:jc w:val="both"/>
        <w:rPr>
          <w:sz w:val="28"/>
        </w:rPr>
      </w:pPr>
      <w:r>
        <w:rPr>
          <w:sz w:val="28"/>
        </w:rPr>
        <w:t xml:space="preserve">Внесение предоплаты в размере 50% в течение 5-ти рабочих дней с момента выставления </w:t>
      </w:r>
      <w:r w:rsidR="007C5D9B">
        <w:rPr>
          <w:sz w:val="28"/>
        </w:rPr>
        <w:t>счета</w:t>
      </w:r>
      <w:r>
        <w:rPr>
          <w:sz w:val="28"/>
        </w:rPr>
        <w:t xml:space="preserve"> является гарантией сохранения стоимости тура. Оставшаяся сумма должна быть внесена</w:t>
      </w:r>
      <w:r w:rsidR="003E5559">
        <w:rPr>
          <w:sz w:val="28"/>
        </w:rPr>
        <w:t xml:space="preserve"> за 60 дней до</w:t>
      </w:r>
      <w:r>
        <w:rPr>
          <w:sz w:val="28"/>
        </w:rPr>
        <w:t xml:space="preserve"> </w:t>
      </w:r>
      <w:r w:rsidR="003E5559">
        <w:rPr>
          <w:sz w:val="28"/>
        </w:rPr>
        <w:t>круиза</w:t>
      </w:r>
      <w:r>
        <w:rPr>
          <w:sz w:val="28"/>
        </w:rPr>
        <w:t xml:space="preserve"> («</w:t>
      </w:r>
      <w:r w:rsidR="0089153D">
        <w:rPr>
          <w:sz w:val="28"/>
        </w:rPr>
        <w:t>Раннее бронирование</w:t>
      </w:r>
      <w:r>
        <w:rPr>
          <w:sz w:val="28"/>
        </w:rPr>
        <w:t>» при этом не действует).</w:t>
      </w:r>
    </w:p>
    <w:p w14:paraId="42425604" w14:textId="77777777" w:rsidR="000D71B5" w:rsidRDefault="000D71B5">
      <w:pPr>
        <w:pStyle w:val="a3"/>
        <w:spacing w:before="10"/>
        <w:rPr>
          <w:sz w:val="27"/>
        </w:rPr>
      </w:pPr>
    </w:p>
    <w:p w14:paraId="05EAC228" w14:textId="77777777" w:rsidR="000D71B5" w:rsidRDefault="00AA3937">
      <w:pPr>
        <w:pStyle w:val="a4"/>
        <w:numPr>
          <w:ilvl w:val="1"/>
          <w:numId w:val="2"/>
        </w:numPr>
        <w:tabs>
          <w:tab w:val="left" w:pos="836"/>
        </w:tabs>
        <w:spacing w:line="322" w:lineRule="exact"/>
        <w:rPr>
          <w:sz w:val="28"/>
        </w:rPr>
      </w:pPr>
      <w:r>
        <w:rPr>
          <w:sz w:val="28"/>
        </w:rPr>
        <w:t>Порядок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скидки:</w:t>
      </w:r>
    </w:p>
    <w:p w14:paraId="1A271ED2" w14:textId="77777777" w:rsidR="000D71B5" w:rsidRDefault="00AA3937">
      <w:pPr>
        <w:pStyle w:val="a4"/>
        <w:numPr>
          <w:ilvl w:val="0"/>
          <w:numId w:val="1"/>
        </w:numPr>
        <w:tabs>
          <w:tab w:val="left" w:pos="577"/>
        </w:tabs>
        <w:ind w:left="576"/>
        <w:rPr>
          <w:sz w:val="28"/>
        </w:rPr>
      </w:pPr>
      <w:r>
        <w:rPr>
          <w:sz w:val="28"/>
        </w:rPr>
        <w:t>Скидка предоставляется на 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место;</w:t>
      </w:r>
    </w:p>
    <w:p w14:paraId="69D63128" w14:textId="7E98A213" w:rsidR="000D71B5" w:rsidRDefault="00C359C7" w:rsidP="00C359C7">
      <w:pPr>
        <w:pStyle w:val="a4"/>
        <w:tabs>
          <w:tab w:val="left" w:pos="752"/>
          <w:tab w:val="left" w:pos="753"/>
          <w:tab w:val="left" w:pos="1988"/>
          <w:tab w:val="left" w:pos="3588"/>
          <w:tab w:val="left" w:pos="4643"/>
          <w:tab w:val="left" w:pos="5957"/>
          <w:tab w:val="left" w:pos="8073"/>
          <w:tab w:val="left" w:pos="8975"/>
        </w:tabs>
        <w:spacing w:before="2" w:after="240"/>
        <w:ind w:right="333"/>
        <w:rPr>
          <w:sz w:val="28"/>
        </w:rPr>
      </w:pPr>
      <w:r>
        <w:rPr>
          <w:sz w:val="28"/>
        </w:rPr>
        <w:t xml:space="preserve">- </w:t>
      </w:r>
      <w:r w:rsidR="00AA3937">
        <w:rPr>
          <w:sz w:val="28"/>
        </w:rPr>
        <w:t>Сначала</w:t>
      </w:r>
      <w:r w:rsidR="00AA3937">
        <w:rPr>
          <w:sz w:val="28"/>
        </w:rPr>
        <w:tab/>
        <w:t>вычитается</w:t>
      </w:r>
      <w:r w:rsidR="00AA3937">
        <w:rPr>
          <w:sz w:val="28"/>
        </w:rPr>
        <w:tab/>
        <w:t>скидка</w:t>
      </w:r>
      <w:r w:rsidR="00AA3937">
        <w:rPr>
          <w:sz w:val="28"/>
        </w:rPr>
        <w:tab/>
        <w:t>"</w:t>
      </w:r>
      <w:r w:rsidR="0089153D">
        <w:rPr>
          <w:sz w:val="28"/>
        </w:rPr>
        <w:t>Р</w:t>
      </w:r>
      <w:r w:rsidR="00AA3937">
        <w:rPr>
          <w:sz w:val="28"/>
        </w:rPr>
        <w:t>анне</w:t>
      </w:r>
      <w:r w:rsidR="0089153D">
        <w:rPr>
          <w:sz w:val="28"/>
        </w:rPr>
        <w:t>е</w:t>
      </w:r>
      <w:r w:rsidR="00AA3937">
        <w:rPr>
          <w:sz w:val="28"/>
        </w:rPr>
        <w:tab/>
        <w:t>бронировани</w:t>
      </w:r>
      <w:r w:rsidR="0089153D">
        <w:rPr>
          <w:sz w:val="28"/>
        </w:rPr>
        <w:t>е</w:t>
      </w:r>
      <w:r w:rsidR="00AA3937">
        <w:rPr>
          <w:sz w:val="28"/>
        </w:rPr>
        <w:t>",</w:t>
      </w:r>
      <w:r w:rsidR="00AA3937">
        <w:rPr>
          <w:sz w:val="28"/>
        </w:rPr>
        <w:tab/>
        <w:t>затем</w:t>
      </w:r>
      <w:r w:rsidR="00AA3937">
        <w:rPr>
          <w:sz w:val="28"/>
        </w:rPr>
        <w:tab/>
      </w:r>
      <w:r w:rsidR="00AA3937">
        <w:rPr>
          <w:spacing w:val="-3"/>
          <w:sz w:val="28"/>
        </w:rPr>
        <w:t xml:space="preserve">вычитается </w:t>
      </w:r>
      <w:r w:rsidR="009B07AB">
        <w:rPr>
          <w:sz w:val="28"/>
        </w:rPr>
        <w:t>агентское</w:t>
      </w:r>
      <w:r w:rsidR="00AA3937">
        <w:rPr>
          <w:spacing w:val="-1"/>
          <w:sz w:val="28"/>
        </w:rPr>
        <w:t xml:space="preserve"> </w:t>
      </w:r>
      <w:r w:rsidR="00AA3937">
        <w:rPr>
          <w:sz w:val="28"/>
        </w:rPr>
        <w:t>вознаграждение.</w:t>
      </w:r>
    </w:p>
    <w:p w14:paraId="5928C7B0" w14:textId="62782231" w:rsidR="000D71B5" w:rsidRDefault="00AA3937">
      <w:pPr>
        <w:pStyle w:val="a4"/>
        <w:numPr>
          <w:ilvl w:val="1"/>
          <w:numId w:val="2"/>
        </w:numPr>
        <w:tabs>
          <w:tab w:val="left" w:pos="836"/>
        </w:tabs>
        <w:spacing w:line="321" w:lineRule="exact"/>
        <w:rPr>
          <w:sz w:val="28"/>
        </w:rPr>
      </w:pPr>
      <w:r>
        <w:rPr>
          <w:sz w:val="28"/>
        </w:rPr>
        <w:t>В случае просрочки первоначального взноса заявка</w:t>
      </w:r>
      <w:r>
        <w:rPr>
          <w:spacing w:val="-5"/>
          <w:sz w:val="28"/>
        </w:rPr>
        <w:t xml:space="preserve"> </w:t>
      </w:r>
      <w:r>
        <w:rPr>
          <w:sz w:val="28"/>
        </w:rPr>
        <w:t>аннулируется.</w:t>
      </w:r>
    </w:p>
    <w:p w14:paraId="35C49A07" w14:textId="77777777" w:rsidR="00824301" w:rsidRDefault="00824301" w:rsidP="00824301">
      <w:pPr>
        <w:pStyle w:val="a4"/>
        <w:tabs>
          <w:tab w:val="left" w:pos="836"/>
        </w:tabs>
        <w:spacing w:line="321" w:lineRule="exact"/>
        <w:ind w:left="835"/>
        <w:rPr>
          <w:sz w:val="28"/>
        </w:rPr>
      </w:pPr>
    </w:p>
    <w:p w14:paraId="0C8183F5" w14:textId="77777777" w:rsidR="000D71B5" w:rsidRDefault="00AA3937">
      <w:pPr>
        <w:pStyle w:val="a4"/>
        <w:numPr>
          <w:ilvl w:val="0"/>
          <w:numId w:val="3"/>
        </w:numPr>
        <w:tabs>
          <w:tab w:val="left" w:pos="627"/>
        </w:tabs>
        <w:ind w:right="339" w:firstLine="0"/>
        <w:rPr>
          <w:sz w:val="28"/>
        </w:rPr>
      </w:pPr>
      <w:r>
        <w:rPr>
          <w:sz w:val="28"/>
        </w:rPr>
        <w:t>Стоимость круизов для иностранных групп (от 10 человек) увеличивается на коэффициент -</w:t>
      </w:r>
      <w:r>
        <w:rPr>
          <w:spacing w:val="-4"/>
          <w:sz w:val="28"/>
        </w:rPr>
        <w:t xml:space="preserve"> </w:t>
      </w:r>
      <w:r>
        <w:rPr>
          <w:sz w:val="28"/>
        </w:rPr>
        <w:t>1,34</w:t>
      </w:r>
    </w:p>
    <w:p w14:paraId="5FAFF963" w14:textId="77777777" w:rsidR="000D71B5" w:rsidRDefault="000D71B5">
      <w:pPr>
        <w:pStyle w:val="a3"/>
        <w:rPr>
          <w:sz w:val="20"/>
        </w:rPr>
      </w:pPr>
    </w:p>
    <w:p w14:paraId="7CFF2B52" w14:textId="77777777" w:rsidR="000D71B5" w:rsidRDefault="000D71B5">
      <w:pPr>
        <w:pStyle w:val="a3"/>
        <w:rPr>
          <w:sz w:val="20"/>
        </w:rPr>
      </w:pPr>
    </w:p>
    <w:p w14:paraId="642DD941" w14:textId="77777777" w:rsidR="000D71B5" w:rsidRDefault="000D71B5">
      <w:pPr>
        <w:pStyle w:val="a3"/>
        <w:rPr>
          <w:sz w:val="20"/>
        </w:rPr>
      </w:pPr>
    </w:p>
    <w:p w14:paraId="4DF4852E" w14:textId="77777777" w:rsidR="000D71B5" w:rsidRDefault="000D71B5">
      <w:pPr>
        <w:pStyle w:val="a3"/>
        <w:spacing w:before="10"/>
        <w:rPr>
          <w:sz w:val="2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176"/>
        <w:gridCol w:w="4270"/>
      </w:tblGrid>
      <w:tr w:rsidR="000D71B5" w14:paraId="585912A9" w14:textId="77777777">
        <w:trPr>
          <w:trHeight w:val="1275"/>
        </w:trPr>
        <w:tc>
          <w:tcPr>
            <w:tcW w:w="6176" w:type="dxa"/>
          </w:tcPr>
          <w:p w14:paraId="38A60523" w14:textId="77777777" w:rsidR="000D71B5" w:rsidRDefault="00AA3937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«ТУРОПЕРАТОР»</w:t>
            </w:r>
          </w:p>
          <w:p w14:paraId="541FD7DF" w14:textId="77777777" w:rsidR="000D71B5" w:rsidRDefault="00AA3937">
            <w:pPr>
              <w:pStyle w:val="TableParagraph"/>
              <w:spacing w:line="240" w:lineRule="auto"/>
              <w:ind w:left="200" w:right="2644"/>
              <w:rPr>
                <w:sz w:val="28"/>
              </w:rPr>
            </w:pPr>
            <w:r>
              <w:rPr>
                <w:sz w:val="28"/>
              </w:rPr>
              <w:t>Генеральный директор ООО «Экспресс-Тур»</w:t>
            </w:r>
          </w:p>
          <w:p w14:paraId="64A95CC7" w14:textId="224E64BD" w:rsidR="000D71B5" w:rsidRDefault="00AA3937">
            <w:pPr>
              <w:pStyle w:val="TableParagraph"/>
              <w:tabs>
                <w:tab w:val="left" w:pos="4044"/>
              </w:tabs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Нешатаев</w:t>
            </w:r>
            <w:r>
              <w:rPr>
                <w:spacing w:val="-2"/>
                <w:sz w:val="28"/>
              </w:rPr>
              <w:t xml:space="preserve"> </w:t>
            </w:r>
            <w:r w:rsidR="00C359C7">
              <w:rPr>
                <w:spacing w:val="-9"/>
                <w:sz w:val="28"/>
              </w:rPr>
              <w:t>А</w:t>
            </w:r>
            <w:r>
              <w:rPr>
                <w:spacing w:val="-9"/>
                <w:sz w:val="28"/>
              </w:rPr>
              <w:t>.</w:t>
            </w:r>
            <w:r w:rsidR="00C359C7">
              <w:rPr>
                <w:spacing w:val="-9"/>
                <w:sz w:val="28"/>
              </w:rPr>
              <w:t>Я</w:t>
            </w:r>
            <w:r>
              <w:rPr>
                <w:spacing w:val="-9"/>
                <w:sz w:val="28"/>
              </w:rPr>
              <w:t>.</w:t>
            </w:r>
          </w:p>
        </w:tc>
        <w:tc>
          <w:tcPr>
            <w:tcW w:w="4270" w:type="dxa"/>
          </w:tcPr>
          <w:p w14:paraId="5059252B" w14:textId="77777777" w:rsidR="000D71B5" w:rsidRDefault="00AA39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«ТУРАГЕНТ»</w:t>
            </w:r>
          </w:p>
          <w:p w14:paraId="06F3CB86" w14:textId="77777777" w:rsidR="000D71B5" w:rsidRDefault="00AA3937">
            <w:pPr>
              <w:pStyle w:val="TableParagraph"/>
              <w:tabs>
                <w:tab w:val="left" w:pos="3015"/>
              </w:tabs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51D3928B" w14:textId="77777777" w:rsidR="000D71B5" w:rsidRDefault="00AA3937">
            <w:pPr>
              <w:pStyle w:val="TableParagraph"/>
              <w:tabs>
                <w:tab w:val="left" w:pos="3015"/>
              </w:tabs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3CA9C78C" w14:textId="77777777" w:rsidR="000D71B5" w:rsidRDefault="00AA3937">
            <w:pPr>
              <w:pStyle w:val="TableParagraph"/>
              <w:tabs>
                <w:tab w:val="left" w:pos="4134"/>
              </w:tabs>
              <w:spacing w:line="302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6C2DBE33" w14:textId="77777777" w:rsidR="00AA3937" w:rsidRDefault="00AA3937"/>
    <w:sectPr w:rsidR="00AA3937" w:rsidSect="001C07F5">
      <w:type w:val="continuous"/>
      <w:pgSz w:w="11910" w:h="16840"/>
      <w:pgMar w:top="600" w:right="6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20DB"/>
    <w:multiLevelType w:val="multilevel"/>
    <w:tmpl w:val="15CC8546"/>
    <w:lvl w:ilvl="0">
      <w:start w:val="1"/>
      <w:numFmt w:val="decimal"/>
      <w:lvlText w:val="%1"/>
      <w:lvlJc w:val="left"/>
      <w:pPr>
        <w:ind w:left="835" w:hanging="423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3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05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87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0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5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1" w:hanging="423"/>
      </w:pPr>
      <w:rPr>
        <w:rFonts w:hint="default"/>
        <w:lang w:val="ru-RU" w:eastAsia="ru-RU" w:bidi="ru-RU"/>
      </w:rPr>
    </w:lvl>
  </w:abstractNum>
  <w:abstractNum w:abstractNumId="1" w15:restartNumberingAfterBreak="0">
    <w:nsid w:val="3E0B6F92"/>
    <w:multiLevelType w:val="hybridMultilevel"/>
    <w:tmpl w:val="E4B240F0"/>
    <w:lvl w:ilvl="0" w:tplc="972A936E">
      <w:numFmt w:val="bullet"/>
      <w:lvlText w:val="-"/>
      <w:lvlJc w:val="left"/>
      <w:pPr>
        <w:ind w:left="4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F206AF0">
      <w:numFmt w:val="bullet"/>
      <w:lvlText w:val="•"/>
      <w:lvlJc w:val="left"/>
      <w:pPr>
        <w:ind w:left="1444" w:hanging="164"/>
      </w:pPr>
      <w:rPr>
        <w:rFonts w:hint="default"/>
        <w:lang w:val="ru-RU" w:eastAsia="ru-RU" w:bidi="ru-RU"/>
      </w:rPr>
    </w:lvl>
    <w:lvl w:ilvl="2" w:tplc="F91C66C0">
      <w:numFmt w:val="bullet"/>
      <w:lvlText w:val="•"/>
      <w:lvlJc w:val="left"/>
      <w:pPr>
        <w:ind w:left="2469" w:hanging="164"/>
      </w:pPr>
      <w:rPr>
        <w:rFonts w:hint="default"/>
        <w:lang w:val="ru-RU" w:eastAsia="ru-RU" w:bidi="ru-RU"/>
      </w:rPr>
    </w:lvl>
    <w:lvl w:ilvl="3" w:tplc="37262668">
      <w:numFmt w:val="bullet"/>
      <w:lvlText w:val="•"/>
      <w:lvlJc w:val="left"/>
      <w:pPr>
        <w:ind w:left="3493" w:hanging="164"/>
      </w:pPr>
      <w:rPr>
        <w:rFonts w:hint="default"/>
        <w:lang w:val="ru-RU" w:eastAsia="ru-RU" w:bidi="ru-RU"/>
      </w:rPr>
    </w:lvl>
    <w:lvl w:ilvl="4" w:tplc="AEDCE3DA">
      <w:numFmt w:val="bullet"/>
      <w:lvlText w:val="•"/>
      <w:lvlJc w:val="left"/>
      <w:pPr>
        <w:ind w:left="4518" w:hanging="164"/>
      </w:pPr>
      <w:rPr>
        <w:rFonts w:hint="default"/>
        <w:lang w:val="ru-RU" w:eastAsia="ru-RU" w:bidi="ru-RU"/>
      </w:rPr>
    </w:lvl>
    <w:lvl w:ilvl="5" w:tplc="D9ECF5B6">
      <w:numFmt w:val="bullet"/>
      <w:lvlText w:val="•"/>
      <w:lvlJc w:val="left"/>
      <w:pPr>
        <w:ind w:left="5543" w:hanging="164"/>
      </w:pPr>
      <w:rPr>
        <w:rFonts w:hint="default"/>
        <w:lang w:val="ru-RU" w:eastAsia="ru-RU" w:bidi="ru-RU"/>
      </w:rPr>
    </w:lvl>
    <w:lvl w:ilvl="6" w:tplc="01EAEF52">
      <w:numFmt w:val="bullet"/>
      <w:lvlText w:val="•"/>
      <w:lvlJc w:val="left"/>
      <w:pPr>
        <w:ind w:left="6567" w:hanging="164"/>
      </w:pPr>
      <w:rPr>
        <w:rFonts w:hint="default"/>
        <w:lang w:val="ru-RU" w:eastAsia="ru-RU" w:bidi="ru-RU"/>
      </w:rPr>
    </w:lvl>
    <w:lvl w:ilvl="7" w:tplc="E3EED972">
      <w:numFmt w:val="bullet"/>
      <w:lvlText w:val="•"/>
      <w:lvlJc w:val="left"/>
      <w:pPr>
        <w:ind w:left="7592" w:hanging="164"/>
      </w:pPr>
      <w:rPr>
        <w:rFonts w:hint="default"/>
        <w:lang w:val="ru-RU" w:eastAsia="ru-RU" w:bidi="ru-RU"/>
      </w:rPr>
    </w:lvl>
    <w:lvl w:ilvl="8" w:tplc="A762D648">
      <w:numFmt w:val="bullet"/>
      <w:lvlText w:val="•"/>
      <w:lvlJc w:val="left"/>
      <w:pPr>
        <w:ind w:left="8617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61902D8A"/>
    <w:multiLevelType w:val="multilevel"/>
    <w:tmpl w:val="70D07D34"/>
    <w:lvl w:ilvl="0">
      <w:start w:val="1"/>
      <w:numFmt w:val="decimal"/>
      <w:lvlText w:val="%1."/>
      <w:lvlJc w:val="left"/>
      <w:pPr>
        <w:ind w:left="413" w:hanging="10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3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69" w:hanging="4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93" w:hanging="4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8" w:hanging="4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3" w:hanging="4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67" w:hanging="4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2" w:hanging="4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7" w:hanging="49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1B5"/>
    <w:rsid w:val="000D71B5"/>
    <w:rsid w:val="00144ACE"/>
    <w:rsid w:val="001C07F5"/>
    <w:rsid w:val="00296A57"/>
    <w:rsid w:val="003E5559"/>
    <w:rsid w:val="004B7C17"/>
    <w:rsid w:val="00642DF4"/>
    <w:rsid w:val="00644EC1"/>
    <w:rsid w:val="006E0725"/>
    <w:rsid w:val="007C5D9B"/>
    <w:rsid w:val="00824301"/>
    <w:rsid w:val="0089153D"/>
    <w:rsid w:val="009614C7"/>
    <w:rsid w:val="009A1851"/>
    <w:rsid w:val="009B07AB"/>
    <w:rsid w:val="00AA3937"/>
    <w:rsid w:val="00BC1627"/>
    <w:rsid w:val="00BD239A"/>
    <w:rsid w:val="00C359C7"/>
    <w:rsid w:val="00D0006B"/>
    <w:rsid w:val="00D81B76"/>
    <w:rsid w:val="00E2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2EE3"/>
  <w15:docId w15:val="{69951C46-569C-4CF2-B052-C7310D3A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F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1C07F5"/>
    <w:pPr>
      <w:ind w:left="1134" w:hanging="7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7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07F5"/>
    <w:rPr>
      <w:sz w:val="28"/>
      <w:szCs w:val="28"/>
    </w:rPr>
  </w:style>
  <w:style w:type="paragraph" w:styleId="a4">
    <w:name w:val="List Paragraph"/>
    <w:basedOn w:val="a"/>
    <w:uiPriority w:val="1"/>
    <w:qFormat/>
    <w:rsid w:val="001C07F5"/>
    <w:pPr>
      <w:ind w:left="413"/>
    </w:pPr>
  </w:style>
  <w:style w:type="paragraph" w:customStyle="1" w:styleId="TableParagraph">
    <w:name w:val="Table Paragraph"/>
    <w:basedOn w:val="a"/>
    <w:uiPriority w:val="1"/>
    <w:qFormat/>
    <w:rsid w:val="001C07F5"/>
    <w:pPr>
      <w:spacing w:line="311" w:lineRule="exact"/>
      <w:ind w:left="2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Rusich7</cp:lastModifiedBy>
  <cp:revision>15</cp:revision>
  <cp:lastPrinted>2023-07-18T06:21:00Z</cp:lastPrinted>
  <dcterms:created xsi:type="dcterms:W3CDTF">2021-07-19T10:38:00Z</dcterms:created>
  <dcterms:modified xsi:type="dcterms:W3CDTF">2024-01-18T06:23:00Z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2020-01-15T00:00:00Z</vt:filetime>
  </property>
</Properties>
</file>